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  <w:r w:rsidRPr="00BA4F28">
        <w:t>ПОСТАНОВЛЕНИЕ</w:t>
      </w:r>
    </w:p>
    <w:p w:rsidR="00894BFD" w:rsidRPr="00BA4F28" w:rsidRDefault="00894BFD" w:rsidP="00894BFD">
      <w:pPr>
        <w:pStyle w:val="ConsPlusTitle"/>
        <w:spacing w:after="480"/>
        <w:jc w:val="center"/>
        <w:rPr>
          <w:b w:val="0"/>
        </w:rPr>
      </w:pPr>
      <w:r w:rsidRPr="00BA4F28">
        <w:rPr>
          <w:b w:val="0"/>
        </w:rPr>
        <w:t>«</w:t>
      </w:r>
      <w:r w:rsidR="00570443">
        <w:rPr>
          <w:b w:val="0"/>
        </w:rPr>
        <w:t>12</w:t>
      </w:r>
      <w:r w:rsidRPr="00BA4F28">
        <w:rPr>
          <w:b w:val="0"/>
        </w:rPr>
        <w:t xml:space="preserve">» </w:t>
      </w:r>
      <w:r w:rsidR="00570443">
        <w:rPr>
          <w:b w:val="0"/>
        </w:rPr>
        <w:t>августа</w:t>
      </w:r>
      <w:r w:rsidRPr="00BA4F28">
        <w:rPr>
          <w:b w:val="0"/>
        </w:rPr>
        <w:t xml:space="preserve"> 201</w:t>
      </w:r>
      <w:r w:rsidR="001E14AD">
        <w:rPr>
          <w:b w:val="0"/>
        </w:rPr>
        <w:t>6</w:t>
      </w:r>
      <w:r w:rsidRPr="00BA4F28">
        <w:rPr>
          <w:b w:val="0"/>
        </w:rPr>
        <w:t xml:space="preserve"> г</w:t>
      </w:r>
      <w:r w:rsidR="0080682B">
        <w:rPr>
          <w:b w:val="0"/>
        </w:rPr>
        <w:t>ода</w:t>
      </w:r>
      <w:r w:rsidRPr="00BA4F28">
        <w:rPr>
          <w:b w:val="0"/>
        </w:rPr>
        <w:t xml:space="preserve">                                                              №  </w:t>
      </w:r>
      <w:r w:rsidR="00570443">
        <w:rPr>
          <w:b w:val="0"/>
        </w:rPr>
        <w:t>1380</w:t>
      </w:r>
    </w:p>
    <w:p w:rsidR="00894BFD" w:rsidRPr="00BA4F28" w:rsidRDefault="00894BFD" w:rsidP="00894BFD">
      <w:pPr>
        <w:pStyle w:val="ConsPlusTitle"/>
        <w:spacing w:after="480"/>
        <w:jc w:val="center"/>
        <w:rPr>
          <w:b w:val="0"/>
        </w:rPr>
      </w:pPr>
      <w:r w:rsidRPr="00BA4F28">
        <w:rPr>
          <w:b w:val="0"/>
        </w:rPr>
        <w:t>г. Тверь</w:t>
      </w:r>
    </w:p>
    <w:p w:rsidR="001E14AD" w:rsidRPr="001E14AD" w:rsidRDefault="001E14AD" w:rsidP="001E14AD">
      <w:pPr>
        <w:pStyle w:val="ConsPlusNormal"/>
        <w:jc w:val="center"/>
        <w:rPr>
          <w:b/>
        </w:rPr>
      </w:pPr>
      <w:bookmarkStart w:id="0" w:name="_GoBack"/>
      <w:r w:rsidRPr="001E14AD">
        <w:rPr>
          <w:b/>
        </w:rPr>
        <w:t>О внесении изменени</w:t>
      </w:r>
      <w:r w:rsidR="006B329C">
        <w:rPr>
          <w:b/>
        </w:rPr>
        <w:t>я</w:t>
      </w:r>
      <w:r w:rsidRPr="001E14AD">
        <w:rPr>
          <w:b/>
        </w:rPr>
        <w:t xml:space="preserve"> в </w:t>
      </w:r>
      <w:r w:rsidR="00355509">
        <w:rPr>
          <w:b/>
        </w:rPr>
        <w:t>п</w:t>
      </w:r>
      <w:r w:rsidRPr="001E14AD">
        <w:rPr>
          <w:b/>
        </w:rPr>
        <w:t>остановление администрации города Твери от 25.06.2015 № 901 «Об утверждении Порядка изменения фасадов зданий, строений, сооружений, связанных с ликвидацией или изменением отдельных деталей, а также устройством новых и реконструкцией существующих оконных и дверных проемов, выходящих на главный фасад, на территории города Твери»</w:t>
      </w:r>
    </w:p>
    <w:bookmarkEnd w:id="0"/>
    <w:p w:rsidR="00894BFD" w:rsidRPr="001E14AD" w:rsidRDefault="00894BFD" w:rsidP="001E14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BFD" w:rsidRPr="00BA4F28" w:rsidRDefault="00894BFD" w:rsidP="00894BFD">
      <w:pPr>
        <w:autoSpaceDE w:val="0"/>
        <w:autoSpaceDN w:val="0"/>
        <w:adjustRightInd w:val="0"/>
        <w:spacing w:after="48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F2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Правил</w:t>
      </w:r>
      <w:r w:rsidR="006506A8">
        <w:rPr>
          <w:rFonts w:ascii="Times New Roman" w:hAnsi="Times New Roman" w:cs="Times New Roman"/>
          <w:sz w:val="28"/>
          <w:szCs w:val="28"/>
        </w:rPr>
        <w:t>ами</w:t>
      </w:r>
      <w:r w:rsidRPr="00BA4F28">
        <w:rPr>
          <w:rFonts w:ascii="Times New Roman" w:hAnsi="Times New Roman" w:cs="Times New Roman"/>
          <w:sz w:val="28"/>
          <w:szCs w:val="28"/>
        </w:rPr>
        <w:t xml:space="preserve"> благоустройства города Твери</w:t>
      </w:r>
      <w:r w:rsidR="00660767">
        <w:rPr>
          <w:rFonts w:ascii="Times New Roman" w:hAnsi="Times New Roman" w:cs="Times New Roman"/>
          <w:sz w:val="28"/>
          <w:szCs w:val="28"/>
        </w:rPr>
        <w:t>,</w:t>
      </w:r>
      <w:r w:rsidR="006506A8">
        <w:rPr>
          <w:rFonts w:ascii="Times New Roman" w:hAnsi="Times New Roman" w:cs="Times New Roman"/>
          <w:sz w:val="28"/>
          <w:szCs w:val="28"/>
        </w:rPr>
        <w:t xml:space="preserve"> утвержденными</w:t>
      </w:r>
      <w:r w:rsidR="006506A8" w:rsidRPr="006506A8">
        <w:rPr>
          <w:rFonts w:ascii="Times New Roman" w:hAnsi="Times New Roman" w:cs="Times New Roman"/>
          <w:sz w:val="28"/>
          <w:szCs w:val="28"/>
        </w:rPr>
        <w:t xml:space="preserve"> </w:t>
      </w:r>
      <w:r w:rsidR="006506A8" w:rsidRPr="00BA4F28">
        <w:rPr>
          <w:rFonts w:ascii="Times New Roman" w:hAnsi="Times New Roman" w:cs="Times New Roman"/>
          <w:sz w:val="28"/>
          <w:szCs w:val="28"/>
        </w:rPr>
        <w:t>решением Тверской городской Думы от 16.10.2014 № 368</w:t>
      </w:r>
      <w:r w:rsidR="006506A8">
        <w:rPr>
          <w:rFonts w:ascii="Times New Roman" w:hAnsi="Times New Roman" w:cs="Times New Roman"/>
          <w:sz w:val="28"/>
          <w:szCs w:val="28"/>
        </w:rPr>
        <w:t>,</w:t>
      </w:r>
    </w:p>
    <w:p w:rsidR="00894BFD" w:rsidRPr="00BA4F28" w:rsidRDefault="00894BFD" w:rsidP="00894BFD">
      <w:pPr>
        <w:pStyle w:val="ConsPlusTitle"/>
        <w:spacing w:after="480"/>
        <w:ind w:firstLine="709"/>
        <w:jc w:val="center"/>
      </w:pPr>
      <w:r w:rsidRPr="00BA4F28">
        <w:t>ПОСТАНОВЛЯЮ:</w:t>
      </w:r>
    </w:p>
    <w:p w:rsidR="001E14AD" w:rsidRPr="001E14AD" w:rsidRDefault="001E14AD" w:rsidP="001E14AD">
      <w:pPr>
        <w:pStyle w:val="ConsPlusNormal"/>
        <w:ind w:firstLine="709"/>
        <w:jc w:val="both"/>
      </w:pPr>
      <w:r w:rsidRPr="001E14AD">
        <w:t xml:space="preserve">1. Внести в </w:t>
      </w:r>
      <w:r w:rsidR="00355509">
        <w:t>п</w:t>
      </w:r>
      <w:r w:rsidRPr="001E14AD">
        <w:t xml:space="preserve">остановление администрации города Твери от 25.06.2015 № 901 «Об утверждении Порядка изменения фасадов зданий, строений, сооружений, связанных с ликвидацией или изменением отдельных деталей, а также устройством новых и реконструкцией существующих оконных и дверных проемов, выходящих на главный фасад, на территории города Твери» (далее - </w:t>
      </w:r>
      <w:r w:rsidR="00355509">
        <w:t>п</w:t>
      </w:r>
      <w:r w:rsidRPr="001E14AD">
        <w:t>остановление) изменени</w:t>
      </w:r>
      <w:r w:rsidR="00355509">
        <w:t>е</w:t>
      </w:r>
      <w:r w:rsidRPr="001E14AD">
        <w:t xml:space="preserve">, изложив приложение к </w:t>
      </w:r>
      <w:r w:rsidR="00355509">
        <w:t>п</w:t>
      </w:r>
      <w:r w:rsidRPr="001E14AD">
        <w:t>остановлению в новой редакции (прилагается).</w:t>
      </w:r>
    </w:p>
    <w:p w:rsidR="001E14AD" w:rsidRDefault="001E14AD" w:rsidP="001E1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4AD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355509">
        <w:rPr>
          <w:rFonts w:ascii="Times New Roman" w:hAnsi="Times New Roman" w:cs="Times New Roman"/>
          <w:sz w:val="28"/>
          <w:szCs w:val="28"/>
        </w:rPr>
        <w:t>п</w:t>
      </w:r>
      <w:r w:rsidRPr="001E14AD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1E14AD" w:rsidRPr="001E14AD" w:rsidRDefault="001E14AD" w:rsidP="001E1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BFD" w:rsidRPr="001E14AD" w:rsidRDefault="00894BFD" w:rsidP="00894B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4AD">
        <w:rPr>
          <w:rFonts w:ascii="Times New Roman" w:hAnsi="Times New Roman" w:cs="Times New Roman"/>
          <w:sz w:val="28"/>
          <w:szCs w:val="28"/>
        </w:rPr>
        <w:t>Глава администрации города Твери                               Ю.В.Тимофеев</w:t>
      </w:r>
    </w:p>
    <w:p w:rsidR="00FB36FD" w:rsidRDefault="00FB36FD" w:rsidP="00C8570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B36FD" w:rsidSect="007F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FD"/>
    <w:rsid w:val="000B3991"/>
    <w:rsid w:val="00130393"/>
    <w:rsid w:val="00130F86"/>
    <w:rsid w:val="001B6800"/>
    <w:rsid w:val="001E14AD"/>
    <w:rsid w:val="00355509"/>
    <w:rsid w:val="0037566C"/>
    <w:rsid w:val="003D077A"/>
    <w:rsid w:val="00410784"/>
    <w:rsid w:val="004B6C0F"/>
    <w:rsid w:val="004F01BD"/>
    <w:rsid w:val="0054602C"/>
    <w:rsid w:val="00564A94"/>
    <w:rsid w:val="00570443"/>
    <w:rsid w:val="005F674C"/>
    <w:rsid w:val="00633412"/>
    <w:rsid w:val="006506A8"/>
    <w:rsid w:val="00660767"/>
    <w:rsid w:val="006B329C"/>
    <w:rsid w:val="006C0305"/>
    <w:rsid w:val="006E58B8"/>
    <w:rsid w:val="006F334F"/>
    <w:rsid w:val="00707D7A"/>
    <w:rsid w:val="00762552"/>
    <w:rsid w:val="007F63D3"/>
    <w:rsid w:val="0080682B"/>
    <w:rsid w:val="0086424B"/>
    <w:rsid w:val="00894BFD"/>
    <w:rsid w:val="008C4803"/>
    <w:rsid w:val="00960799"/>
    <w:rsid w:val="009F291D"/>
    <w:rsid w:val="00A906AB"/>
    <w:rsid w:val="00B375DD"/>
    <w:rsid w:val="00B95C7C"/>
    <w:rsid w:val="00BE2DB3"/>
    <w:rsid w:val="00C31302"/>
    <w:rsid w:val="00C8570C"/>
    <w:rsid w:val="00D02E7C"/>
    <w:rsid w:val="00D13A80"/>
    <w:rsid w:val="00EF6C8E"/>
    <w:rsid w:val="00F75149"/>
    <w:rsid w:val="00FA172D"/>
    <w:rsid w:val="00FB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36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B3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B36F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B36F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1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36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B3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B36F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B36F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1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Екатерина И. Ким</cp:lastModifiedBy>
  <cp:revision>3</cp:revision>
  <cp:lastPrinted>2016-08-03T08:12:00Z</cp:lastPrinted>
  <dcterms:created xsi:type="dcterms:W3CDTF">2016-08-12T12:10:00Z</dcterms:created>
  <dcterms:modified xsi:type="dcterms:W3CDTF">2016-08-12T12:11:00Z</dcterms:modified>
</cp:coreProperties>
</file>